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 MT" w:hAnsi="Arial MT" w:cs="Arial MT" w:eastAsia="Arial MT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i/>
          <w:color w:val="auto"/>
          <w:spacing w:val="0"/>
          <w:position w:val="0"/>
          <w:sz w:val="20"/>
          <w:shd w:fill="auto" w:val="clear"/>
        </w:rPr>
        <w:t xml:space="preserve">ALLEGATO A</w:t>
      </w:r>
    </w:p>
    <w:p>
      <w:pPr>
        <w:spacing w:before="0" w:after="0" w:line="240"/>
        <w:ind w:right="2733" w:left="2694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6" w:left="0" w:firstLine="0"/>
        <w:jc w:val="righ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36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Spett.le AZIENDA CALABRIA LAVORO</w:t>
        <w:br/>
        <w:t xml:space="preserve">Via Vittorio Veneto 60</w:t>
        <w:br/>
        <w:t xml:space="preserve">89123 Reggio Calabria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733" w:left="2694" w:firstLine="0"/>
        <w:jc w:val="left"/>
        <w:rPr>
          <w:rFonts w:ascii="Arial MT" w:hAnsi="Arial MT" w:cs="Arial MT" w:eastAsia="Arial MT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2733" w:left="26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ISTANZA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ACCREDITAMENTO</w:t>
      </w: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Manifestazione d’interesse per l’individuazione di soggetti ospitanti tirocini extracurriculari di inserimento/reinserimento lavorativo e/o d’inclusione sociale  progetto “I Walk The Line”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48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Il/la sottoscritto/a ________________________________________________________________,</w:t>
      </w:r>
    </w:p>
    <w:p>
      <w:pPr>
        <w:widowControl w:val="false"/>
        <w:suppressAutoHyphens w:val="true"/>
        <w:spacing w:before="0" w:after="0" w:line="48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C.F.</w:t>
      </w:r>
      <w:r>
        <w:rPr>
          <w:rFonts w:ascii="Arial MT" w:hAnsi="Arial MT" w:cs="Arial MT" w:eastAsia="Arial MT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______________________________nato/a a ________________________il____________</w:t>
      </w:r>
    </w:p>
    <w:p>
      <w:pPr>
        <w:widowControl w:val="false"/>
        <w:suppressAutoHyphens w:val="true"/>
        <w:spacing w:before="0" w:after="0" w:line="48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residente in______________________________________________________________ (_____)</w:t>
      </w:r>
    </w:p>
    <w:p>
      <w:pPr>
        <w:widowControl w:val="false"/>
        <w:suppressAutoHyphens w:val="true"/>
        <w:spacing w:before="0" w:after="0" w:line="48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 Via ________________________________________________________________ n. _______</w:t>
      </w:r>
    </w:p>
    <w:p>
      <w:pPr>
        <w:widowControl w:val="false"/>
        <w:suppressAutoHyphens w:val="true"/>
        <w:spacing w:before="0" w:after="0" w:line="48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nella qualità di Titolare/Legale Rappresentante dell’Impresa ______________________________ ___________________________________________ P.Iva/C.F. __________________________ con sede in __________________________________ Via _______________________________ </w:t>
      </w:r>
    </w:p>
    <w:p>
      <w:pPr>
        <w:widowControl w:val="false"/>
        <w:suppressAutoHyphens w:val="true"/>
        <w:spacing w:before="0" w:after="0" w:line="48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Telefono_______________________________ e-mail:__________________________________ PEC:_______________________________________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MT" w:hAnsi="Arial MT" w:cs="Arial MT" w:eastAsia="Arial 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b/>
          <w:color w:val="auto"/>
          <w:spacing w:val="0"/>
          <w:position w:val="0"/>
          <w:sz w:val="22"/>
          <w:shd w:fill="auto" w:val="clear"/>
        </w:rPr>
        <w:t xml:space="preserve">CHIEDE</w:t>
      </w: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accreditare la suddetta Impresa all’Elenco, istituito da Azienda Calabria Lavoro, per ospitare tirocini extracurriculari di inserimento/reinserimento lavorativo e/o d’inclusione sociale a valere sul progetto “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 WALK THE LINE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 PON LEGALITA’ 2014-2020.</w:t>
      </w: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tal fine, ai sensi degli artt. 46 e 47 e seguenti del D.P.R. 445/2000, consapevole del fatto che, in caso di dichiarazioni mendaci, saranno applicate nei suoi riguardi, ai sensi dell’art. 76 del citato D.P.R. le sanzioni previste dal Codice penale e dalle leggi speciali in materia di falsità negli atti e dichiarazioni mendaci,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DICHIARA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non trovarsi in nessuna delle cause di esclusione dalle procedure di aggiudicazione secondo quanto previsto dall'art 80 del D. Lgs. 50/2016;</w:t>
      </w:r>
    </w:p>
    <w:p>
      <w:pPr>
        <w:numPr>
          <w:ilvl w:val="0"/>
          <w:numId w:val="14"/>
        </w:numPr>
        <w:spacing w:before="3" w:after="240" w:line="480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essere iscritto al registro delle imprese presso C.C.I.A.A. di ________________________ per l’attività di_____________________________________ numero e data di iscrizione _________________________________ , come da visura che si allega;</w:t>
      </w:r>
    </w:p>
    <w:p>
      <w:pPr>
        <w:numPr>
          <w:ilvl w:val="0"/>
          <w:numId w:val="14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 l’impresa si trova nel pieno e libero esercizio di tutti i suoi diritti e non si trova in stato di liquidità, fallimento, concordato preventivo o cessazione di attività e non essere sottoposti a procedure concorsuali in corso o aperte antecedentemente alla data di presentazione della manifestazione di interesse (ad eccezione del concordato preventivo con continuità aziendale);</w:t>
      </w:r>
    </w:p>
    <w:p>
      <w:pPr>
        <w:numPr>
          <w:ilvl w:val="0"/>
          <w:numId w:val="14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l’inesistenza di cause di decadenza, di divieto e di sospensione di cui all’art. 10 della legge 575/65 e s.m.i;</w:t>
      </w:r>
    </w:p>
    <w:p>
      <w:pPr>
        <w:numPr>
          <w:ilvl w:val="0"/>
          <w:numId w:val="14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rispettare gli obblighi relativi al pagamento delle imposte e delle tasse;</w:t>
      </w:r>
    </w:p>
    <w:p>
      <w:pPr>
        <w:numPr>
          <w:ilvl w:val="0"/>
          <w:numId w:val="14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rispettare gli obblighi in materia contributiva e previdenziale (DURC);</w:t>
      </w:r>
    </w:p>
    <w:p>
      <w:pPr>
        <w:numPr>
          <w:ilvl w:val="0"/>
          <w:numId w:val="14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avere posizione regolare rispetto agli obblighi ed agli adempimenti previsti in materia di diritto al lavoro dei soggetti diversamente abili di cui alla legge 68/99 e s.m.i, (ove richiesto);</w:t>
      </w:r>
    </w:p>
    <w:p>
      <w:pPr>
        <w:numPr>
          <w:ilvl w:val="0"/>
          <w:numId w:val="14"/>
        </w:numPr>
        <w:spacing w:before="0" w:after="24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</w:t>
        <w:tab/>
        <w:t xml:space="preserve"> avere operato nell’ultimo anno nei seguenti servizi/attività, come di seguito descritti: </w:t>
      </w:r>
    </w:p>
    <w:p>
      <w:pPr>
        <w:spacing w:before="3" w:after="0" w:line="480"/>
        <w:ind w:right="0" w:left="10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9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essere in regola con tutte le disposizioni di legge vigenti in materia di rapporti di lavoro ed in particolare di non avere in corso procedure per il lavoro sommerso;</w:t>
      </w:r>
    </w:p>
    <w:p>
      <w:pPr>
        <w:numPr>
          <w:ilvl w:val="0"/>
          <w:numId w:val="19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essere nel pieno e libero esercizio dei propri diritti, non essere in liquidazione volontaria e </w:t>
      </w:r>
    </w:p>
    <w:p>
      <w:pPr>
        <w:numPr>
          <w:ilvl w:val="0"/>
          <w:numId w:val="19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avere adempiuto, all’interno della propria azienda, agli obblighi di sicurezza e di igiene sul lavoro, previsti dalla normativa vigente con particolare riferimento alla formazione obbligatoria prevista dal Decreto Legislativo 81/2008;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Solo nel caso di Cooperative sociali / enti no profit: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Iscrizione Albo regionale, ove previsto, per l’attività svolta, con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N. ________________________________ sez.______________________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MT" w:hAnsi="Arial MT" w:cs="Arial MT" w:eastAsia="Arial MT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DICHIARA ALTRESI’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aver preso visione e accettato integralmente quanto contenuto nell’Avviso in oggetto;</w:t>
      </w:r>
    </w:p>
    <w:p>
      <w:pPr>
        <w:numPr>
          <w:ilvl w:val="0"/>
          <w:numId w:val="26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essere informato che i dati personali raccolti saranno trattati, in attuazione del Codice in materia di protezione dei dati personali (Regolamento UE 679/2016, infra: "Regolamento", D. Lgs. 196/2003 e s.m.i. e D. Lgs. N. 101/2018) anche con strumenti informatici, esclusivamente nell’ambito del procedimento per il quale la presente dichiarazione viene resa.</w:t>
      </w: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SI IMPEGNA A: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0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Stipulare la convenzione con il soggetto promotore;</w:t>
      </w:r>
    </w:p>
    <w:p>
      <w:pPr>
        <w:numPr>
          <w:ilvl w:val="0"/>
          <w:numId w:val="30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Utilizzare il beneficiario esclusivamente per l’attività selezionata ed in affiancamento al personale dipendente;</w:t>
      </w:r>
    </w:p>
    <w:p>
      <w:pPr>
        <w:numPr>
          <w:ilvl w:val="0"/>
          <w:numId w:val="30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Sottoscrivere per ciascun beneficiario un “Progetto Formativo Individuale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PFI” come previsto ai sensi del punto 1 delle alle “Linee guida in materia di tirocini formativi e di orientamento” approvate in Accordo tra Governo e Regioni e Province autonome di Trento e Bolzano del 25/05/2017;</w:t>
      </w:r>
    </w:p>
    <w:p>
      <w:pPr>
        <w:numPr>
          <w:ilvl w:val="0"/>
          <w:numId w:val="30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Impegnare il beneficiario per il numero di ore previsto dal piano personalizzato;</w:t>
      </w:r>
    </w:p>
    <w:p>
      <w:pPr>
        <w:numPr>
          <w:ilvl w:val="0"/>
          <w:numId w:val="30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Individuare il responsabile del tirocinio/borsa lavoro tra i propri lavoratori in possesso di requisiti idonei alla mansione nel rispetto del rapporto minimo di 1 tutor per 3 tirocinanti;</w:t>
      </w:r>
    </w:p>
    <w:p>
      <w:pPr>
        <w:numPr>
          <w:ilvl w:val="0"/>
          <w:numId w:val="30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Tenere un registro delle presenze; </w:t>
      </w:r>
    </w:p>
    <w:p>
      <w:pPr>
        <w:numPr>
          <w:ilvl w:val="0"/>
          <w:numId w:val="30"/>
        </w:numPr>
        <w:spacing w:before="0" w:after="0" w:line="276"/>
        <w:ind w:right="0" w:left="52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Rispettare gli obblighi previsti dalle “Linee guida in materia di tirocini formativi e di orientamento” approvate in Accordo tra Governo e Regioni e Province autonome di Trento e Bolzano del 25/05/2017.  </w:t>
      </w:r>
    </w:p>
    <w:p>
      <w:pPr>
        <w:spacing w:before="0" w:after="0" w:line="276"/>
        <w:ind w:right="0" w:left="52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Con riferimento alla presente “Istanza di accreditamento”, il sottoscritto autorizza il trattamento dei dati personali ai sensi del Reg. UE 2016/679 e del d.lgs. 30 giugno 2003 n.196 e s.m.i., esclusivamente nell'ambito della presente procedura di selezione e autocertifica, ai sensi del D.P.R. 445/2000 e s.m.i. consapevole delle proprie responsabilità e delle sanzioni previste, la veridicità delle dichiarazioni e delle informazioni in essi contenuti.</w:t>
      </w: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Allega a pena esclusione: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Copia di un documento di identità del sottoscrittore in corso di validità.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Visura Camerale.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DURC regolare.</w:t>
      </w: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Luogo e data ____________________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Firma autografa/digitale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___________________________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4">
    <w:abstractNumId w:val="24"/>
  </w:num>
  <w:num w:numId="19">
    <w:abstractNumId w:val="18"/>
  </w:num>
  <w:num w:numId="22">
    <w:abstractNumId w:val="12"/>
  </w:num>
  <w:num w:numId="26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